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9F" w:rsidRDefault="00114F9F" w:rsidP="00114F9F">
      <w:pPr>
        <w:jc w:val="center"/>
        <w:rPr>
          <w:sz w:val="24"/>
          <w:szCs w:val="24"/>
        </w:rPr>
      </w:pPr>
      <w:r w:rsidRPr="00114F9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-581025</wp:posOffset>
            </wp:positionV>
            <wp:extent cx="4302105" cy="1962150"/>
            <wp:effectExtent l="0" t="0" r="3810" b="0"/>
            <wp:wrapNone/>
            <wp:docPr id="1" name="Picture 1" descr="C:\Users\dodrillz\Pictures\B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rillz\Pictures\B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F9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-685799</wp:posOffset>
            </wp:positionV>
            <wp:extent cx="1657350" cy="1657350"/>
            <wp:effectExtent l="0" t="0" r="0" b="0"/>
            <wp:wrapNone/>
            <wp:docPr id="2" name="Picture 2" descr="C:\Users\dodrillz\Pictures\BH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drillz\Pictures\BH QR 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F9F" w:rsidRDefault="00114F9F" w:rsidP="00114F9F">
      <w:pPr>
        <w:jc w:val="center"/>
        <w:rPr>
          <w:sz w:val="24"/>
          <w:szCs w:val="24"/>
        </w:rPr>
      </w:pPr>
    </w:p>
    <w:p w:rsidR="00114F9F" w:rsidRDefault="00114F9F" w:rsidP="00114F9F">
      <w:pPr>
        <w:jc w:val="center"/>
        <w:rPr>
          <w:sz w:val="24"/>
          <w:szCs w:val="24"/>
        </w:rPr>
      </w:pPr>
    </w:p>
    <w:p w:rsidR="00114F9F" w:rsidRPr="00114F9F" w:rsidRDefault="00114F9F" w:rsidP="00114F9F">
      <w:pPr>
        <w:jc w:val="center"/>
        <w:rPr>
          <w:sz w:val="96"/>
          <w:szCs w:val="96"/>
        </w:rPr>
      </w:pPr>
      <w:r w:rsidRPr="00114F9F">
        <w:rPr>
          <w:sz w:val="96"/>
          <w:szCs w:val="96"/>
        </w:rPr>
        <w:t>Brian’s House is Hiring!</w:t>
      </w:r>
    </w:p>
    <w:p w:rsidR="00114F9F" w:rsidRDefault="00114F9F" w:rsidP="00114F9F">
      <w:pPr>
        <w:jc w:val="center"/>
        <w:rPr>
          <w:sz w:val="32"/>
          <w:szCs w:val="32"/>
        </w:rPr>
      </w:pPr>
      <w:r w:rsidRPr="00114F9F">
        <w:rPr>
          <w:sz w:val="32"/>
          <w:szCs w:val="32"/>
        </w:rPr>
        <w:t xml:space="preserve">Direct Care Counselors are needed to support adults with developmental and intellectual disabilities in Chester County. </w:t>
      </w:r>
      <w:r>
        <w:rPr>
          <w:sz w:val="32"/>
          <w:szCs w:val="32"/>
        </w:rPr>
        <w:t>No experience is necessary – paid training in all aspects of direct care is provided. Flexible scheduling allows you to continue your education whilst gaining experience which greatly benefits a career in:</w:t>
      </w:r>
    </w:p>
    <w:p w:rsidR="00114F9F" w:rsidRDefault="00114F9F" w:rsidP="00114F9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Psychology</w:t>
      </w:r>
    </w:p>
    <w:p w:rsidR="00114F9F" w:rsidRDefault="00114F9F" w:rsidP="00114F9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Sociology/Social Work</w:t>
      </w:r>
    </w:p>
    <w:p w:rsidR="00114F9F" w:rsidRDefault="00114F9F" w:rsidP="00114F9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Special Education/Adult Education</w:t>
      </w:r>
      <w:bookmarkStart w:id="0" w:name="_GoBack"/>
      <w:bookmarkEnd w:id="0"/>
    </w:p>
    <w:p w:rsidR="00114F9F" w:rsidRPr="00114F9F" w:rsidRDefault="00114F9F" w:rsidP="00114F9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Nursing/General Healthcare</w:t>
      </w:r>
    </w:p>
    <w:p w:rsidR="00114F9F" w:rsidRDefault="00D24DD4" w:rsidP="00114F9F">
      <w:pPr>
        <w:jc w:val="center"/>
        <w:rPr>
          <w:sz w:val="32"/>
          <w:szCs w:val="32"/>
        </w:rPr>
      </w:pPr>
      <w:r w:rsidRPr="00D24DD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626110</wp:posOffset>
                </wp:positionV>
                <wp:extent cx="3502025" cy="2063750"/>
                <wp:effectExtent l="0" t="0" r="2222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206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D4" w:rsidRPr="00D24DD4" w:rsidRDefault="00D24DD4">
                            <w:pPr>
                              <w:rPr>
                                <w:b/>
                              </w:rPr>
                            </w:pPr>
                            <w:r w:rsidRPr="00D24DD4">
                              <w:rPr>
                                <w:b/>
                              </w:rPr>
                              <w:t>Benefits (Full-time employees):</w:t>
                            </w:r>
                          </w:p>
                          <w:p w:rsidR="00D24DD4" w:rsidRDefault="00D24DD4" w:rsidP="00D2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Medical/Dental/Vision</w:t>
                            </w:r>
                          </w:p>
                          <w:p w:rsidR="00D24DD4" w:rsidRDefault="00D24DD4" w:rsidP="00D2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Short &amp; Long term disability, Life, Accident Insurance</w:t>
                            </w:r>
                          </w:p>
                          <w:p w:rsidR="00D24DD4" w:rsidRDefault="00D24DD4" w:rsidP="00D2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24/7 access to telemedicine and Employee Assistance Program</w:t>
                            </w:r>
                          </w:p>
                          <w:p w:rsidR="00D24DD4" w:rsidRDefault="00D24DD4" w:rsidP="00D2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 paid holidays; PTO</w:t>
                            </w:r>
                          </w:p>
                          <w:p w:rsidR="00D24DD4" w:rsidRDefault="00D24DD4" w:rsidP="00D2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Tuition Reimbursement &amp; Student Loan Assistance; Discounted tuition at Capella University</w:t>
                            </w:r>
                          </w:p>
                          <w:p w:rsidR="00D24DD4" w:rsidRDefault="00D24DD4" w:rsidP="00D24D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95pt;margin-top:49.3pt;width:275.75pt;height:16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" fillcolor="#a8d08d [1945]">
                <v:textbox>
                  <w:txbxContent>
                    <w:p w:rsidR="00D24DD4" w:rsidRPr="00D24DD4" w:rsidRDefault="00D24DD4">
                      <w:pPr>
                        <w:rPr>
                          <w:b/>
                        </w:rPr>
                      </w:pPr>
                      <w:r w:rsidRPr="00D24DD4">
                        <w:rPr>
                          <w:b/>
                        </w:rPr>
                        <w:t>Benefits (Full-time employees):</w:t>
                      </w:r>
                    </w:p>
                    <w:p w:rsidR="00D24DD4" w:rsidRDefault="00D24DD4" w:rsidP="00D24DD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Medical/Dental/Vision</w:t>
                      </w:r>
                    </w:p>
                    <w:p w:rsidR="00D24DD4" w:rsidRDefault="00D24DD4" w:rsidP="00D24DD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Short &amp; Long term disability, Life, Accident Insurance</w:t>
                      </w:r>
                    </w:p>
                    <w:p w:rsidR="00D24DD4" w:rsidRDefault="00D24DD4" w:rsidP="00D24DD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24/7 access to telemedicine and Employee Assistance Program</w:t>
                      </w:r>
                    </w:p>
                    <w:p w:rsidR="00D24DD4" w:rsidRDefault="00D24DD4" w:rsidP="00D24DD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10 paid holidays; PTO</w:t>
                      </w:r>
                    </w:p>
                    <w:p w:rsidR="00D24DD4" w:rsidRDefault="00D24DD4" w:rsidP="00D24DD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Tuition Reimbursement &amp; Student Loan Assistance; Discounted tuition at Capella University</w:t>
                      </w:r>
                    </w:p>
                    <w:p w:rsidR="00D24DD4" w:rsidRDefault="00D24DD4" w:rsidP="00D24DD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4DD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2360930" cy="206375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3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D4" w:rsidRPr="00D24DD4" w:rsidRDefault="00D24DD4">
                            <w:pPr>
                              <w:rPr>
                                <w:b/>
                              </w:rPr>
                            </w:pPr>
                            <w:r w:rsidRPr="00D24DD4">
                              <w:rPr>
                                <w:b/>
                              </w:rPr>
                              <w:t>Locations:</w:t>
                            </w:r>
                          </w:p>
                          <w:p w:rsidR="00D24DD4" w:rsidRDefault="00CD6C18" w:rsidP="00D24D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Thornton, Broomall, West Chester, Exton, </w:t>
                            </w:r>
                            <w:proofErr w:type="spellStart"/>
                            <w:r>
                              <w:t>Chadds</w:t>
                            </w:r>
                            <w:proofErr w:type="spellEnd"/>
                            <w:r>
                              <w:t xml:space="preserve"> Ford, Downingtown, Coatesville, Cochranville, Malvern, Paoli, Phoenixville</w:t>
                            </w:r>
                          </w:p>
                          <w:p w:rsidR="00D24DD4" w:rsidRDefault="00D24DD4" w:rsidP="00CD6C1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9.3pt;width:185.9pt;height:162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" fillcolor="#a8d08d [1945]">
                <v:textbox>
                  <w:txbxContent>
                    <w:p w:rsidR="00D24DD4" w:rsidRPr="00D24DD4" w:rsidRDefault="00D24DD4">
                      <w:pPr>
                        <w:rPr>
                          <w:b/>
                        </w:rPr>
                      </w:pPr>
                      <w:r w:rsidRPr="00D24DD4">
                        <w:rPr>
                          <w:b/>
                        </w:rPr>
                        <w:t>Locations:</w:t>
                      </w:r>
                    </w:p>
                    <w:p w:rsidR="00D24DD4" w:rsidRDefault="00CD6C18" w:rsidP="00D24DD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Thornton, Broomall, West Chester, Exton, </w:t>
                      </w:r>
                      <w:proofErr w:type="spellStart"/>
                      <w:r>
                        <w:t>Chadds</w:t>
                      </w:r>
                      <w:proofErr w:type="spellEnd"/>
                      <w:r>
                        <w:t xml:space="preserve"> Ford, Downingtown, Coatesville, Cochranville, Malvern, Paoli, Phoenixville</w:t>
                      </w:r>
                    </w:p>
                    <w:p w:rsidR="00D24DD4" w:rsidRDefault="00D24DD4" w:rsidP="00CD6C18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F9F">
        <w:rPr>
          <w:sz w:val="32"/>
          <w:szCs w:val="32"/>
        </w:rPr>
        <w:t xml:space="preserve">For more information, feel free to text or call our HR Department at </w:t>
      </w:r>
      <w:r w:rsidR="00114F9F" w:rsidRPr="00D24DD4">
        <w:rPr>
          <w:b/>
          <w:sz w:val="32"/>
          <w:szCs w:val="32"/>
        </w:rPr>
        <w:t>484-473-4649</w:t>
      </w:r>
      <w:r w:rsidR="00114F9F">
        <w:rPr>
          <w:sz w:val="32"/>
          <w:szCs w:val="32"/>
        </w:rPr>
        <w:t>. We hope to be a part of the beginning of your career!</w:t>
      </w:r>
    </w:p>
    <w:p w:rsidR="00114F9F" w:rsidRDefault="00D24DD4" w:rsidP="00114F9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2376913</wp:posOffset>
            </wp:positionV>
            <wp:extent cx="1428750" cy="1428750"/>
            <wp:effectExtent l="0" t="0" r="0" b="0"/>
            <wp:wrapNone/>
            <wp:docPr id="4" name="Picture 4" descr="http://www.brianshouse.org/wp-content/uploads/2018/09/Log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ianshouse.org/wp-content/uploads/2018/09/Logo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F9F" w:rsidRDefault="00D24DD4" w:rsidP="00114F9F">
      <w:pPr>
        <w:jc w:val="center"/>
        <w:rPr>
          <w:sz w:val="32"/>
          <w:szCs w:val="32"/>
        </w:rPr>
      </w:pPr>
      <w:r w:rsidRPr="00114F9F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14209</wp:posOffset>
            </wp:positionV>
            <wp:extent cx="3778556" cy="962025"/>
            <wp:effectExtent l="0" t="0" r="0" b="0"/>
            <wp:wrapNone/>
            <wp:docPr id="3" name="Picture 3" descr="C:\Users\dodrillz\Pictures\Excep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drillz\Pictures\Exceptio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55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F9F" w:rsidRPr="00114F9F" w:rsidRDefault="00114F9F" w:rsidP="00114F9F">
      <w:pPr>
        <w:rPr>
          <w:sz w:val="32"/>
          <w:szCs w:val="32"/>
        </w:rPr>
      </w:pPr>
    </w:p>
    <w:sectPr w:rsidR="00114F9F" w:rsidRPr="0011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B15"/>
    <w:multiLevelType w:val="hybridMultilevel"/>
    <w:tmpl w:val="F78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213"/>
    <w:multiLevelType w:val="hybridMultilevel"/>
    <w:tmpl w:val="150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7290"/>
    <w:multiLevelType w:val="hybridMultilevel"/>
    <w:tmpl w:val="9712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CC3"/>
    <w:multiLevelType w:val="hybridMultilevel"/>
    <w:tmpl w:val="4EAC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65D"/>
    <w:multiLevelType w:val="hybridMultilevel"/>
    <w:tmpl w:val="46A81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E10A0"/>
    <w:multiLevelType w:val="hybridMultilevel"/>
    <w:tmpl w:val="DD3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F"/>
    <w:rsid w:val="00114F9F"/>
    <w:rsid w:val="00C13599"/>
    <w:rsid w:val="00CD6C18"/>
    <w:rsid w:val="00D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E01A"/>
  <w15:chartTrackingRefBased/>
  <w15:docId w15:val="{DFC342AB-1595-4AF5-8A0D-2933D58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Services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Dodrill, Zachary</dc:creator>
  <cp:keywords/>
  <dc:description/>
  <cp:lastModifiedBy>Dodrill, Zachary</cp:lastModifiedBy>
  <cp:revision>2</cp:revision>
  <dcterms:created xsi:type="dcterms:W3CDTF">2022-01-11T18:18:00Z</dcterms:created>
  <dcterms:modified xsi:type="dcterms:W3CDTF">2022-02-01T15:43:00Z</dcterms:modified>
</cp:coreProperties>
</file>